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DA" w:rsidRPr="005D366E" w:rsidRDefault="001B71DA" w:rsidP="001B71DA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  <w:r w:rsidRPr="005D366E">
        <w:rPr>
          <w:rFonts w:ascii="Georgia" w:hAnsi="Georgia"/>
          <w:b/>
          <w:sz w:val="24"/>
        </w:rPr>
        <w:t xml:space="preserve">FORMATO PARA LA PROGRAMACIÓN DE SALIDAS CORTAS </w:t>
      </w:r>
    </w:p>
    <w:tbl>
      <w:tblPr>
        <w:tblStyle w:val="Tablaconcuadrcula"/>
        <w:tblW w:w="12774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728"/>
        <w:gridCol w:w="709"/>
        <w:gridCol w:w="2977"/>
        <w:gridCol w:w="1701"/>
        <w:gridCol w:w="992"/>
        <w:gridCol w:w="850"/>
        <w:gridCol w:w="1276"/>
        <w:gridCol w:w="851"/>
        <w:gridCol w:w="1275"/>
        <w:gridCol w:w="872"/>
      </w:tblGrid>
      <w:tr w:rsidR="00157BC6" w:rsidRPr="00650B30" w:rsidTr="00157BC6">
        <w:trPr>
          <w:jc w:val="center"/>
        </w:trPr>
        <w:tc>
          <w:tcPr>
            <w:tcW w:w="543" w:type="dxa"/>
            <w:shd w:val="clear" w:color="auto" w:fill="0F243E" w:themeFill="text2" w:themeFillShade="80"/>
            <w:vAlign w:val="center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 w:rsidRPr="00650B30">
              <w:rPr>
                <w:rFonts w:ascii="Georgia" w:hAnsi="Georgia"/>
                <w:b/>
                <w:sz w:val="18"/>
              </w:rPr>
              <w:t>N°</w:t>
            </w:r>
          </w:p>
        </w:tc>
        <w:tc>
          <w:tcPr>
            <w:tcW w:w="728" w:type="dxa"/>
            <w:shd w:val="clear" w:color="auto" w:fill="0F243E" w:themeFill="text2" w:themeFillShade="80"/>
            <w:vAlign w:val="center"/>
          </w:tcPr>
          <w:p w:rsidR="00157BC6" w:rsidRPr="00650B30" w:rsidRDefault="00157BC6" w:rsidP="00157BC6"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GDO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157BC6" w:rsidRPr="00650B30" w:rsidRDefault="00157BC6" w:rsidP="00157BC6"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 GPO</w:t>
            </w:r>
          </w:p>
        </w:tc>
        <w:tc>
          <w:tcPr>
            <w:tcW w:w="2977" w:type="dxa"/>
            <w:shd w:val="clear" w:color="auto" w:fill="0F243E" w:themeFill="text2" w:themeFillShade="80"/>
            <w:vAlign w:val="center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 w:rsidRPr="00650B30">
              <w:rPr>
                <w:rFonts w:ascii="Georgia" w:hAnsi="Georgia"/>
                <w:b/>
                <w:sz w:val="18"/>
              </w:rPr>
              <w:t>ASIGNATURA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 w:rsidRPr="00650B30">
              <w:rPr>
                <w:rFonts w:ascii="Georgia" w:hAnsi="Georgia"/>
                <w:b/>
                <w:sz w:val="18"/>
              </w:rPr>
              <w:t>DESTINO</w:t>
            </w:r>
          </w:p>
        </w:tc>
        <w:tc>
          <w:tcPr>
            <w:tcW w:w="992" w:type="dxa"/>
            <w:shd w:val="clear" w:color="auto" w:fill="0F243E" w:themeFill="text2" w:themeFillShade="80"/>
            <w:vAlign w:val="center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 w:rsidRPr="00650B30">
              <w:rPr>
                <w:rFonts w:ascii="Georgia" w:hAnsi="Georgia"/>
                <w:b/>
                <w:sz w:val="18"/>
              </w:rPr>
              <w:t>FECHA SALIDA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 w:rsidRPr="00650B30">
              <w:rPr>
                <w:rFonts w:ascii="Georgia" w:hAnsi="Georgia"/>
                <w:b/>
                <w:sz w:val="18"/>
              </w:rPr>
              <w:t>HORA</w:t>
            </w:r>
          </w:p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 w:rsidRPr="00650B30">
              <w:rPr>
                <w:rFonts w:ascii="Georgia" w:hAnsi="Georgia"/>
                <w:b/>
                <w:sz w:val="18"/>
              </w:rPr>
              <w:t>FECHA REGRESO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 w:rsidRPr="00650B30">
              <w:rPr>
                <w:rFonts w:ascii="Georgia" w:hAnsi="Georgia"/>
                <w:b/>
                <w:sz w:val="18"/>
              </w:rPr>
              <w:t>HORA</w:t>
            </w:r>
          </w:p>
        </w:tc>
        <w:tc>
          <w:tcPr>
            <w:tcW w:w="1275" w:type="dxa"/>
            <w:shd w:val="clear" w:color="auto" w:fill="0F243E" w:themeFill="text2" w:themeFillShade="80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NÚMERO DE ALUMNOS</w:t>
            </w:r>
          </w:p>
        </w:tc>
        <w:tc>
          <w:tcPr>
            <w:tcW w:w="872" w:type="dxa"/>
            <w:shd w:val="clear" w:color="auto" w:fill="0F243E" w:themeFill="text2" w:themeFillShade="80"/>
            <w:vAlign w:val="center"/>
          </w:tcPr>
          <w:p w:rsidR="00157BC6" w:rsidRPr="00650B30" w:rsidRDefault="00157BC6" w:rsidP="001C76D9">
            <w:pPr>
              <w:jc w:val="center"/>
              <w:rPr>
                <w:rFonts w:ascii="Georgia" w:hAnsi="Georgia"/>
                <w:b/>
                <w:sz w:val="18"/>
              </w:rPr>
            </w:pPr>
            <w:r w:rsidRPr="00650B30">
              <w:rPr>
                <w:rFonts w:ascii="Georgia" w:hAnsi="Georgia"/>
                <w:b/>
                <w:sz w:val="18"/>
              </w:rPr>
              <w:t>KM</w:t>
            </w: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F96D6F" w:rsidRDefault="00157BC6" w:rsidP="005332C3">
            <w:pPr>
              <w:spacing w:line="480" w:lineRule="auto"/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57BC6" w:rsidRPr="001C76D9" w:rsidTr="00157BC6">
        <w:trPr>
          <w:jc w:val="center"/>
        </w:trPr>
        <w:tc>
          <w:tcPr>
            <w:tcW w:w="543" w:type="dxa"/>
            <w:vAlign w:val="center"/>
          </w:tcPr>
          <w:p w:rsidR="00157BC6" w:rsidRPr="001C76D9" w:rsidRDefault="00157BC6" w:rsidP="005332C3">
            <w:pPr>
              <w:pStyle w:val="Prrafodelista"/>
              <w:numPr>
                <w:ilvl w:val="0"/>
                <w:numId w:val="1"/>
              </w:num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28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51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157BC6" w:rsidRPr="001C76D9" w:rsidRDefault="00157BC6" w:rsidP="005332C3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</w:tbl>
    <w:p w:rsidR="00F96D6F" w:rsidRDefault="00F96D6F" w:rsidP="00F96D6F">
      <w:pPr>
        <w:spacing w:after="0" w:line="240" w:lineRule="auto"/>
        <w:rPr>
          <w:rFonts w:ascii="Georgia" w:hAnsi="Georgia"/>
          <w:b/>
        </w:rPr>
      </w:pPr>
    </w:p>
    <w:p w:rsidR="00F96D6F" w:rsidRDefault="00F96D6F" w:rsidP="00F96D6F">
      <w:pPr>
        <w:spacing w:after="0" w:line="240" w:lineRule="auto"/>
        <w:rPr>
          <w:rFonts w:ascii="Georgia" w:hAnsi="Georgia"/>
          <w:b/>
        </w:rPr>
      </w:pPr>
    </w:p>
    <w:p w:rsidR="001C76D9" w:rsidRPr="005332C3" w:rsidRDefault="005332C3" w:rsidP="00F96D6F">
      <w:pPr>
        <w:spacing w:after="0" w:line="240" w:lineRule="auto"/>
        <w:rPr>
          <w:rFonts w:ascii="Georgia" w:hAnsi="Georgia"/>
          <w:b/>
        </w:rPr>
      </w:pPr>
      <w:r w:rsidRPr="005332C3">
        <w:rPr>
          <w:rFonts w:ascii="Georgia" w:hAnsi="Georgia"/>
          <w:b/>
        </w:rPr>
        <w:t>NOMBRE Y FIRMA DE PROFESOR RESPONSABL</w:t>
      </w:r>
      <w:r>
        <w:rPr>
          <w:rFonts w:ascii="Georgia" w:hAnsi="Georgia"/>
          <w:b/>
        </w:rPr>
        <w:t>E: _____________________________________________</w:t>
      </w:r>
    </w:p>
    <w:p w:rsidR="00F96D6F" w:rsidRDefault="00F96D6F" w:rsidP="005332C3">
      <w:pPr>
        <w:spacing w:after="0" w:line="240" w:lineRule="auto"/>
        <w:rPr>
          <w:rFonts w:ascii="Georgia" w:hAnsi="Georgia"/>
          <w:b/>
          <w:sz w:val="18"/>
        </w:rPr>
      </w:pPr>
    </w:p>
    <w:p w:rsidR="005332C3" w:rsidRPr="00F96D6F" w:rsidRDefault="00EB715E" w:rsidP="005332C3">
      <w:pPr>
        <w:spacing w:after="0" w:line="240" w:lineRule="auto"/>
        <w:rPr>
          <w:rFonts w:ascii="Georgia" w:hAnsi="Georgia"/>
          <w:b/>
          <w:color w:val="FF0000"/>
          <w:sz w:val="18"/>
        </w:rPr>
      </w:pPr>
      <w:r w:rsidRPr="00F96D6F">
        <w:rPr>
          <w:rFonts w:ascii="Georgia" w:hAnsi="Georgia"/>
          <w:b/>
          <w:color w:val="FF0000"/>
          <w:sz w:val="18"/>
        </w:rPr>
        <w:t>IMPORTANTE:</w:t>
      </w:r>
    </w:p>
    <w:p w:rsidR="00EB715E" w:rsidRDefault="00EB715E" w:rsidP="005332C3">
      <w:pPr>
        <w:spacing w:after="0" w:line="24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Toda salida corta debe de estar considerada en el Programa Analítico bajo el enfoque por competencias de la asignatura</w:t>
      </w:r>
      <w:r w:rsidR="00F96D6F">
        <w:rPr>
          <w:rFonts w:ascii="Georgia" w:hAnsi="Georgia"/>
          <w:sz w:val="18"/>
        </w:rPr>
        <w:t>, además de ser autorizada por está Subdirección Académica</w:t>
      </w:r>
      <w:r>
        <w:rPr>
          <w:rFonts w:ascii="Georgia" w:hAnsi="Georgia"/>
          <w:sz w:val="18"/>
        </w:rPr>
        <w:t xml:space="preserve">. </w:t>
      </w:r>
    </w:p>
    <w:p w:rsidR="005D366E" w:rsidRDefault="005332C3" w:rsidP="005332C3">
      <w:pPr>
        <w:spacing w:after="0" w:line="24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L</w:t>
      </w:r>
      <w:r w:rsidRPr="005332C3">
        <w:rPr>
          <w:rFonts w:ascii="Georgia" w:hAnsi="Georgia"/>
          <w:sz w:val="18"/>
        </w:rPr>
        <w:t>a entrega de este formato debe estar acompañada de un memorándum firmado por el profesor que lo solicita</w:t>
      </w:r>
      <w:r w:rsidR="005D366E">
        <w:rPr>
          <w:rFonts w:ascii="Georgia" w:hAnsi="Georgia"/>
          <w:sz w:val="18"/>
        </w:rPr>
        <w:t>.</w:t>
      </w:r>
    </w:p>
    <w:p w:rsidR="00650B30" w:rsidRDefault="005332C3" w:rsidP="005D366E">
      <w:pPr>
        <w:spacing w:after="0" w:line="24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S</w:t>
      </w:r>
      <w:r w:rsidRPr="005332C3">
        <w:rPr>
          <w:rFonts w:ascii="Georgia" w:hAnsi="Georgia"/>
          <w:sz w:val="18"/>
        </w:rPr>
        <w:t>alidas cortas de dos o más días anexar itinerario de actividades indicando kilometraje requerido.</w:t>
      </w:r>
    </w:p>
    <w:p w:rsidR="00EB715E" w:rsidRDefault="00F96D6F" w:rsidP="005D366E">
      <w:pPr>
        <w:spacing w:after="0" w:line="24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Al presentarse una</w:t>
      </w:r>
      <w:r w:rsidR="00EB715E">
        <w:rPr>
          <w:rFonts w:ascii="Georgia" w:hAnsi="Georgia"/>
          <w:sz w:val="18"/>
        </w:rPr>
        <w:t xml:space="preserve"> modificación, se debe notificar </w:t>
      </w:r>
      <w:r w:rsidR="00A775BB">
        <w:rPr>
          <w:rFonts w:ascii="Georgia" w:hAnsi="Georgia"/>
          <w:sz w:val="18"/>
        </w:rPr>
        <w:t>a la brevedad posible.</w:t>
      </w:r>
      <w:r>
        <w:rPr>
          <w:rFonts w:ascii="Georgia" w:hAnsi="Georgia"/>
          <w:sz w:val="18"/>
        </w:rPr>
        <w:t xml:space="preserve"> </w:t>
      </w:r>
      <w:r w:rsidR="00A775BB">
        <w:rPr>
          <w:rFonts w:ascii="Georgia" w:hAnsi="Georgia"/>
          <w:sz w:val="18"/>
        </w:rPr>
        <w:t>E</w:t>
      </w:r>
      <w:r>
        <w:rPr>
          <w:rFonts w:ascii="Georgia" w:hAnsi="Georgia"/>
          <w:sz w:val="18"/>
        </w:rPr>
        <w:t xml:space="preserve">n caso de </w:t>
      </w:r>
      <w:r w:rsidR="00A775BB">
        <w:rPr>
          <w:rFonts w:ascii="Georgia" w:hAnsi="Georgia"/>
          <w:sz w:val="18"/>
        </w:rPr>
        <w:t>se</w:t>
      </w:r>
      <w:r w:rsidR="00A762DF">
        <w:rPr>
          <w:rFonts w:ascii="Georgia" w:hAnsi="Georgia"/>
          <w:sz w:val="18"/>
        </w:rPr>
        <w:t>r</w:t>
      </w:r>
      <w:r w:rsidR="00A775BB">
        <w:rPr>
          <w:rFonts w:ascii="Georgia" w:hAnsi="Georgia"/>
          <w:sz w:val="18"/>
        </w:rPr>
        <w:t xml:space="preserve"> una fecha </w:t>
      </w:r>
      <w:r w:rsidR="00A762DF">
        <w:rPr>
          <w:rFonts w:ascii="Georgia" w:hAnsi="Georgia"/>
          <w:sz w:val="18"/>
        </w:rPr>
        <w:t>casi inmediata</w:t>
      </w:r>
      <w:r w:rsidR="00D25B26">
        <w:rPr>
          <w:rFonts w:ascii="Georgia" w:hAnsi="Georgia"/>
          <w:sz w:val="18"/>
        </w:rPr>
        <w:t xml:space="preserve"> </w:t>
      </w:r>
      <w:r w:rsidR="00A775BB">
        <w:rPr>
          <w:rFonts w:ascii="Georgia" w:hAnsi="Georgia"/>
          <w:sz w:val="18"/>
        </w:rPr>
        <w:t xml:space="preserve">o </w:t>
      </w:r>
      <w:r w:rsidR="00A762DF">
        <w:rPr>
          <w:rFonts w:ascii="Georgia" w:hAnsi="Georgia"/>
          <w:sz w:val="18"/>
        </w:rPr>
        <w:t xml:space="preserve">fuera del </w:t>
      </w:r>
      <w:r w:rsidR="00A775BB">
        <w:rPr>
          <w:rFonts w:ascii="Georgia" w:hAnsi="Georgia"/>
          <w:sz w:val="18"/>
        </w:rPr>
        <w:t xml:space="preserve">periodo de programación de salidas cortas (los primeros 10 días del mes anterior a la fecha de salida) </w:t>
      </w:r>
      <w:r>
        <w:rPr>
          <w:rFonts w:ascii="Georgia" w:hAnsi="Georgia"/>
          <w:sz w:val="18"/>
        </w:rPr>
        <w:t xml:space="preserve">quedará </w:t>
      </w:r>
      <w:r w:rsidR="00EB715E">
        <w:rPr>
          <w:rFonts w:ascii="Georgia" w:hAnsi="Georgia"/>
          <w:sz w:val="18"/>
        </w:rPr>
        <w:t>sujeto a disponibilidad</w:t>
      </w:r>
      <w:r w:rsidR="00A775BB">
        <w:rPr>
          <w:rFonts w:ascii="Georgia" w:hAnsi="Georgia"/>
          <w:sz w:val="18"/>
        </w:rPr>
        <w:t xml:space="preserve"> por parte el Depto. de Vehículos Oficiales de la </w:t>
      </w:r>
      <w:proofErr w:type="spellStart"/>
      <w:r w:rsidR="00A775BB">
        <w:rPr>
          <w:rFonts w:ascii="Georgia" w:hAnsi="Georgia"/>
          <w:sz w:val="18"/>
        </w:rPr>
        <w:t>UACh</w:t>
      </w:r>
      <w:proofErr w:type="spellEnd"/>
      <w:r w:rsidR="00EB715E">
        <w:rPr>
          <w:rFonts w:ascii="Georgia" w:hAnsi="Georgia"/>
          <w:sz w:val="18"/>
        </w:rPr>
        <w:t xml:space="preserve">. </w:t>
      </w:r>
    </w:p>
    <w:sectPr w:rsidR="00EB715E" w:rsidSect="00F96D6F">
      <w:headerReference w:type="default" r:id="rId7"/>
      <w:pgSz w:w="15840" w:h="12240" w:orient="landscape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43" w:rsidRDefault="00260C43" w:rsidP="00DA2126">
      <w:pPr>
        <w:spacing w:after="0" w:line="240" w:lineRule="auto"/>
      </w:pPr>
      <w:r>
        <w:separator/>
      </w:r>
    </w:p>
  </w:endnote>
  <w:endnote w:type="continuationSeparator" w:id="0">
    <w:p w:rsidR="00260C43" w:rsidRDefault="00260C43" w:rsidP="00DA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43" w:rsidRDefault="00260C43" w:rsidP="00DA2126">
      <w:pPr>
        <w:spacing w:after="0" w:line="240" w:lineRule="auto"/>
      </w:pPr>
      <w:r>
        <w:separator/>
      </w:r>
    </w:p>
  </w:footnote>
  <w:footnote w:type="continuationSeparator" w:id="0">
    <w:p w:rsidR="00260C43" w:rsidRDefault="00260C43" w:rsidP="00DA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26" w:rsidRPr="00F96D6F" w:rsidRDefault="005D366E" w:rsidP="00DA2126">
    <w:pPr>
      <w:keepNext/>
      <w:autoSpaceDE w:val="0"/>
      <w:autoSpaceDN w:val="0"/>
      <w:adjustRightInd w:val="0"/>
      <w:spacing w:after="0" w:line="240" w:lineRule="auto"/>
      <w:jc w:val="center"/>
      <w:outlineLvl w:val="7"/>
      <w:rPr>
        <w:rFonts w:ascii="Garamond" w:eastAsia="Times New Roman" w:hAnsi="Garamond" w:cs="Times New Roman"/>
        <w:b/>
        <w:bCs/>
        <w:color w:val="000000"/>
        <w:sz w:val="36"/>
        <w:lang w:val="x-none" w:eastAsia="x-none"/>
      </w:rPr>
    </w:pPr>
    <w:r w:rsidRPr="00F96D6F">
      <w:rPr>
        <w:noProof/>
        <w:sz w:val="36"/>
      </w:rPr>
      <w:drawing>
        <wp:anchor distT="0" distB="0" distL="114300" distR="114300" simplePos="0" relativeHeight="251660288" behindDoc="1" locked="0" layoutInCell="1" allowOverlap="1" wp14:anchorId="45178B24" wp14:editId="3341CD21">
          <wp:simplePos x="0" y="0"/>
          <wp:positionH relativeFrom="column">
            <wp:posOffset>7800178</wp:posOffset>
          </wp:positionH>
          <wp:positionV relativeFrom="paragraph">
            <wp:posOffset>-132715</wp:posOffset>
          </wp:positionV>
          <wp:extent cx="821055" cy="756920"/>
          <wp:effectExtent l="0" t="0" r="0" b="5080"/>
          <wp:wrapNone/>
          <wp:docPr id="23" name="Imagen 23" descr="http://images.google.com.mx/url?q=http://www.chapingo.mx/dgip/convocatoria%25202008/CHAPINGO.gif&amp;usg=AFQjCNEDTYH21DYtrdgfG5uW3mxzPt_5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images.google.com.mx/url?q=http://www.chapingo.mx/dgip/convocatoria%25202008/CHAPINGO.gif&amp;usg=AFQjCNEDTYH21DYtrdgfG5uW3mxzPt_5l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D6F">
      <w:rPr>
        <w:noProof/>
        <w:sz w:val="36"/>
      </w:rPr>
      <w:drawing>
        <wp:anchor distT="0" distB="0" distL="114300" distR="114300" simplePos="0" relativeHeight="251657216" behindDoc="1" locked="0" layoutInCell="1" allowOverlap="1" wp14:anchorId="7E6737C9" wp14:editId="58D42130">
          <wp:simplePos x="0" y="0"/>
          <wp:positionH relativeFrom="column">
            <wp:posOffset>-379568</wp:posOffset>
          </wp:positionH>
          <wp:positionV relativeFrom="paragraph">
            <wp:posOffset>-156210</wp:posOffset>
          </wp:positionV>
          <wp:extent cx="716915" cy="716915"/>
          <wp:effectExtent l="0" t="0" r="6985" b="6985"/>
          <wp:wrapNone/>
          <wp:docPr id="24" name="Imagen 24" descr="dice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ice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126" w:rsidRPr="00F96D6F">
      <w:rPr>
        <w:rFonts w:ascii="Garamond" w:eastAsia="Times New Roman" w:hAnsi="Garamond" w:cs="Times New Roman"/>
        <w:b/>
        <w:bCs/>
        <w:color w:val="000000"/>
        <w:sz w:val="36"/>
        <w:lang w:val="x-none" w:eastAsia="x-none"/>
      </w:rPr>
      <w:t>UNIVERSIDAD AUTÓNOMA CHAPINGO</w:t>
    </w:r>
  </w:p>
  <w:p w:rsidR="00DA2126" w:rsidRPr="00F96D6F" w:rsidRDefault="00DA2126" w:rsidP="00DA2126">
    <w:pPr>
      <w:keepNext/>
      <w:autoSpaceDE w:val="0"/>
      <w:autoSpaceDN w:val="0"/>
      <w:adjustRightInd w:val="0"/>
      <w:spacing w:after="0" w:line="240" w:lineRule="auto"/>
      <w:jc w:val="center"/>
      <w:outlineLvl w:val="7"/>
      <w:rPr>
        <w:rFonts w:ascii="Garamond" w:eastAsia="Times New Roman" w:hAnsi="Garamond" w:cs="Times New Roman"/>
        <w:b/>
        <w:bCs/>
        <w:color w:val="000000"/>
        <w:sz w:val="24"/>
        <w:szCs w:val="34"/>
        <w:lang w:val="es-ES" w:eastAsia="x-none"/>
      </w:rPr>
    </w:pPr>
    <w:r w:rsidRPr="00F96D6F">
      <w:rPr>
        <w:rFonts w:ascii="Garamond" w:eastAsia="Times New Roman" w:hAnsi="Garamond" w:cs="Times New Roman"/>
        <w:b/>
        <w:bCs/>
        <w:color w:val="000000"/>
        <w:sz w:val="24"/>
        <w:szCs w:val="34"/>
        <w:lang w:val="x-none" w:eastAsia="x-none"/>
      </w:rPr>
      <w:t>DIVISIÓN DE CIENCIAS ECONÓMICO-ADMINISTRATIVAS</w:t>
    </w:r>
  </w:p>
  <w:p w:rsidR="005D366E" w:rsidRPr="00A775BB" w:rsidRDefault="005D366E" w:rsidP="00DA2126">
    <w:pPr>
      <w:keepNext/>
      <w:autoSpaceDE w:val="0"/>
      <w:autoSpaceDN w:val="0"/>
      <w:adjustRightInd w:val="0"/>
      <w:spacing w:after="0" w:line="240" w:lineRule="auto"/>
      <w:jc w:val="center"/>
      <w:outlineLvl w:val="7"/>
      <w:rPr>
        <w:rFonts w:ascii="Garamond" w:eastAsia="Times New Roman" w:hAnsi="Garamond" w:cs="Times New Roman"/>
        <w:b/>
        <w:bCs/>
        <w:i/>
        <w:color w:val="000000"/>
        <w:sz w:val="24"/>
        <w:szCs w:val="34"/>
        <w:lang w:val="es-ES" w:eastAsia="x-none"/>
      </w:rPr>
    </w:pPr>
    <w:r w:rsidRPr="00A775BB">
      <w:rPr>
        <w:rFonts w:ascii="Garamond" w:eastAsia="Times New Roman" w:hAnsi="Garamond" w:cs="Times New Roman"/>
        <w:b/>
        <w:bCs/>
        <w:i/>
        <w:color w:val="000000"/>
        <w:sz w:val="24"/>
        <w:szCs w:val="34"/>
        <w:lang w:val="es-ES" w:eastAsia="x-none"/>
      </w:rPr>
      <w:t>Subdirección Académica</w:t>
    </w:r>
  </w:p>
  <w:p w:rsidR="00A775BB" w:rsidRPr="00A775BB" w:rsidRDefault="008F1747" w:rsidP="00DA2126">
    <w:pPr>
      <w:keepNext/>
      <w:autoSpaceDE w:val="0"/>
      <w:autoSpaceDN w:val="0"/>
      <w:adjustRightInd w:val="0"/>
      <w:spacing w:after="0" w:line="240" w:lineRule="auto"/>
      <w:jc w:val="center"/>
      <w:outlineLvl w:val="7"/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</w:pPr>
    <w:r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  <w:t>Segundo</w:t>
    </w:r>
    <w:r w:rsidR="00A762DF"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  <w:t xml:space="preserve"> Semestre del C</w:t>
    </w:r>
    <w:r w:rsidR="00A775BB" w:rsidRPr="00A775BB"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  <w:t xml:space="preserve">iclo </w:t>
    </w:r>
    <w:r w:rsidR="00A762DF"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  <w:t>E</w:t>
    </w:r>
    <w:r w:rsidR="00A775BB" w:rsidRPr="00A775BB"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  <w:t>scolar 201</w:t>
    </w:r>
    <w:r w:rsidR="00157BC6"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  <w:t>9</w:t>
    </w:r>
    <w:r w:rsidR="00A775BB" w:rsidRPr="00A775BB"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  <w:t xml:space="preserve"> - 20</w:t>
    </w:r>
    <w:r w:rsidR="00157BC6">
      <w:rPr>
        <w:rFonts w:ascii="Garamond" w:eastAsia="Times New Roman" w:hAnsi="Garamond" w:cs="Times New Roman"/>
        <w:bCs/>
        <w:i/>
        <w:color w:val="000000"/>
        <w:sz w:val="24"/>
        <w:szCs w:val="34"/>
        <w:lang w:val="es-ES" w:eastAsia="x-none"/>
      </w:rPr>
      <w:t>20</w:t>
    </w:r>
  </w:p>
  <w:p w:rsidR="00DA2126" w:rsidRPr="00DA2126" w:rsidRDefault="00DA212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83F"/>
    <w:multiLevelType w:val="hybridMultilevel"/>
    <w:tmpl w:val="201ADC4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26"/>
    <w:rsid w:val="00157BC6"/>
    <w:rsid w:val="001B71DA"/>
    <w:rsid w:val="001C76D9"/>
    <w:rsid w:val="001E0944"/>
    <w:rsid w:val="00260C43"/>
    <w:rsid w:val="002B2661"/>
    <w:rsid w:val="005154F3"/>
    <w:rsid w:val="005332C3"/>
    <w:rsid w:val="005D366E"/>
    <w:rsid w:val="00650B30"/>
    <w:rsid w:val="00841D6C"/>
    <w:rsid w:val="008F1747"/>
    <w:rsid w:val="0094642F"/>
    <w:rsid w:val="00A558D6"/>
    <w:rsid w:val="00A762DF"/>
    <w:rsid w:val="00A775BB"/>
    <w:rsid w:val="00D12AD1"/>
    <w:rsid w:val="00D25B26"/>
    <w:rsid w:val="00DA2126"/>
    <w:rsid w:val="00E67739"/>
    <w:rsid w:val="00EA4DB9"/>
    <w:rsid w:val="00EB715E"/>
    <w:rsid w:val="00F42782"/>
    <w:rsid w:val="00F96D6F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849AA-685E-42C3-A8EB-A9CEE78E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2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126"/>
  </w:style>
  <w:style w:type="paragraph" w:styleId="Piedepgina">
    <w:name w:val="footer"/>
    <w:basedOn w:val="Normal"/>
    <w:link w:val="PiedepginaCar"/>
    <w:uiPriority w:val="99"/>
    <w:unhideWhenUsed/>
    <w:rsid w:val="00DA2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126"/>
  </w:style>
  <w:style w:type="paragraph" w:styleId="Prrafodelista">
    <w:name w:val="List Paragraph"/>
    <w:basedOn w:val="Normal"/>
    <w:uiPriority w:val="34"/>
    <w:qFormat/>
    <w:rsid w:val="001C76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María Isabel Madrid Pérez</cp:lastModifiedBy>
  <cp:revision>2</cp:revision>
  <cp:lastPrinted>2017-07-28T18:08:00Z</cp:lastPrinted>
  <dcterms:created xsi:type="dcterms:W3CDTF">2019-12-11T18:32:00Z</dcterms:created>
  <dcterms:modified xsi:type="dcterms:W3CDTF">2019-12-11T18:32:00Z</dcterms:modified>
</cp:coreProperties>
</file>